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E874" w14:textId="77777777" w:rsidR="00224369" w:rsidRDefault="00224369" w:rsidP="009B1563">
      <w:pPr>
        <w:pStyle w:val="NormalWeb"/>
        <w:shd w:val="clear" w:color="auto" w:fill="FFFFFF"/>
        <w:rPr>
          <w:rFonts w:ascii="Calibri" w:eastAsia="Calibri" w:hAnsi="Calibri"/>
          <w:kern w:val="2"/>
          <w14:ligatures w14:val="standardContextual"/>
        </w:rPr>
      </w:pPr>
    </w:p>
    <w:p w14:paraId="0576BBA7" w14:textId="5E26E02C" w:rsidR="006D467A" w:rsidRDefault="00A7700E" w:rsidP="009B1563">
      <w:pPr>
        <w:pStyle w:val="NormalWeb"/>
        <w:shd w:val="clear" w:color="auto" w:fill="FFFFFF"/>
        <w:rPr>
          <w:rFonts w:asciiTheme="minorHAnsi" w:hAnsiTheme="minorHAnsi" w:cstheme="minorHAnsi"/>
        </w:rPr>
      </w:pPr>
      <w:r w:rsidRPr="00A7700E">
        <w:rPr>
          <w:rFonts w:ascii="Calibri" w:eastAsia="Calibri" w:hAnsi="Calibri"/>
          <w:kern w:val="2"/>
          <w14:ligatures w14:val="standardContextual"/>
        </w:rPr>
        <w:t>[</w:t>
      </w:r>
      <w:r w:rsidRPr="00A7700E">
        <w:rPr>
          <w:rFonts w:ascii="Calibri" w:eastAsia="Calibri" w:hAnsi="Calibri"/>
          <w:kern w:val="2"/>
          <w:highlight w:val="yellow"/>
          <w14:ligatures w14:val="standardContextual"/>
        </w:rPr>
        <w:t>Insert Date</w:t>
      </w:r>
      <w:r w:rsidRPr="00A7700E">
        <w:rPr>
          <w:rFonts w:ascii="Calibri" w:eastAsia="Calibri" w:hAnsi="Calibri"/>
          <w:kern w:val="2"/>
          <w14:ligatures w14:val="standardContextual"/>
        </w:rPr>
        <w:t>]</w:t>
      </w:r>
    </w:p>
    <w:p w14:paraId="5E046F08" w14:textId="36D4C56D" w:rsidR="00FC0023" w:rsidRPr="00BC4881" w:rsidRDefault="00FC0023" w:rsidP="00FC0023">
      <w:r>
        <w:t>[</w:t>
      </w:r>
      <w:r w:rsidRPr="00BC4881">
        <w:rPr>
          <w:highlight w:val="yellow"/>
        </w:rPr>
        <w:t xml:space="preserve">Insert </w:t>
      </w:r>
      <w:r>
        <w:rPr>
          <w:highlight w:val="yellow"/>
        </w:rPr>
        <w:t xml:space="preserve">Organization </w:t>
      </w:r>
      <w:r w:rsidRPr="00BC4881">
        <w:rPr>
          <w:highlight w:val="yellow"/>
        </w:rPr>
        <w:t>Name and Address</w:t>
      </w:r>
      <w:r>
        <w:t>]</w:t>
      </w:r>
    </w:p>
    <w:p w14:paraId="54E14BD2" w14:textId="77777777" w:rsidR="006D467A" w:rsidRDefault="006D467A" w:rsidP="009B1563">
      <w:pPr>
        <w:pStyle w:val="NormalWeb"/>
        <w:shd w:val="clear" w:color="auto" w:fill="FFFFFF"/>
        <w:rPr>
          <w:rFonts w:asciiTheme="minorHAnsi" w:hAnsiTheme="minorHAnsi" w:cstheme="minorHAnsi"/>
        </w:rPr>
      </w:pPr>
    </w:p>
    <w:p w14:paraId="7E8F6B93" w14:textId="110E3CC0" w:rsidR="009B1563" w:rsidRPr="006D467A" w:rsidRDefault="009B1563" w:rsidP="009B1563">
      <w:pPr>
        <w:pStyle w:val="NormalWeb"/>
        <w:shd w:val="clear" w:color="auto" w:fill="FFFFFF"/>
        <w:rPr>
          <w:rFonts w:asciiTheme="minorHAnsi" w:hAnsiTheme="minorHAnsi" w:cstheme="minorHAnsi"/>
        </w:rPr>
      </w:pPr>
      <w:r w:rsidRPr="10CF7BBD">
        <w:rPr>
          <w:rFonts w:asciiTheme="minorHAnsi" w:hAnsiTheme="minorHAnsi" w:cstheme="minorBidi"/>
        </w:rPr>
        <w:t xml:space="preserve">Dear </w:t>
      </w:r>
      <w:r w:rsidRPr="00AD3298">
        <w:t>[</w:t>
      </w:r>
      <w:r w:rsidR="00FC0023" w:rsidRPr="00AD3298">
        <w:rPr>
          <w:highlight w:val="yellow"/>
        </w:rPr>
        <w:t>I</w:t>
      </w:r>
      <w:r w:rsidRPr="00AD3298">
        <w:rPr>
          <w:highlight w:val="yellow"/>
        </w:rPr>
        <w:t xml:space="preserve">nsert </w:t>
      </w:r>
      <w:r w:rsidR="00FC0023" w:rsidRPr="00AD3298">
        <w:rPr>
          <w:highlight w:val="yellow"/>
        </w:rPr>
        <w:t>O</w:t>
      </w:r>
      <w:r w:rsidR="0055082B" w:rsidRPr="00AD3298">
        <w:rPr>
          <w:highlight w:val="yellow"/>
        </w:rPr>
        <w:t xml:space="preserve">rganization </w:t>
      </w:r>
      <w:r w:rsidR="00FC0023" w:rsidRPr="00AD3298">
        <w:rPr>
          <w:highlight w:val="yellow"/>
        </w:rPr>
        <w:t>L</w:t>
      </w:r>
      <w:r w:rsidR="0055082B" w:rsidRPr="00AD3298">
        <w:rPr>
          <w:highlight w:val="yellow"/>
        </w:rPr>
        <w:t>eader</w:t>
      </w:r>
      <w:r w:rsidRPr="00AD3298">
        <w:rPr>
          <w:highlight w:val="yellow"/>
        </w:rPr>
        <w:t xml:space="preserve"> </w:t>
      </w:r>
      <w:r w:rsidR="00FC0023" w:rsidRPr="00AD3298">
        <w:rPr>
          <w:highlight w:val="yellow"/>
        </w:rPr>
        <w:t>N</w:t>
      </w:r>
      <w:r w:rsidRPr="00AD3298">
        <w:rPr>
          <w:highlight w:val="yellow"/>
        </w:rPr>
        <w:t>ame</w:t>
      </w:r>
      <w:r w:rsidRPr="00AD3298">
        <w:t>]</w:t>
      </w:r>
      <w:r w:rsidRPr="10CF7BBD">
        <w:rPr>
          <w:rFonts w:asciiTheme="minorHAnsi" w:hAnsiTheme="minorHAnsi" w:cstheme="minorBidi"/>
        </w:rPr>
        <w:t>,</w:t>
      </w:r>
      <w:r w:rsidRPr="006D467A">
        <w:rPr>
          <w:rFonts w:asciiTheme="minorHAnsi" w:hAnsiTheme="minorHAnsi" w:cstheme="minorHAnsi"/>
        </w:rPr>
        <w:br/>
      </w:r>
      <w:r w:rsidR="006D467A">
        <w:rPr>
          <w:rFonts w:asciiTheme="minorHAnsi" w:hAnsiTheme="minorHAnsi" w:cstheme="minorHAnsi"/>
        </w:rPr>
        <w:br/>
      </w:r>
      <w:r w:rsidRPr="006D467A">
        <w:rPr>
          <w:rFonts w:asciiTheme="minorHAnsi" w:hAnsiTheme="minorHAnsi" w:cstheme="minorHAnsi"/>
        </w:rPr>
        <w:t>Our town</w:t>
      </w:r>
      <w:r w:rsidR="00224369">
        <w:rPr>
          <w:rFonts w:asciiTheme="minorHAnsi" w:hAnsiTheme="minorHAnsi" w:cstheme="minorHAnsi"/>
        </w:rPr>
        <w:t xml:space="preserve"> and</w:t>
      </w:r>
      <w:r w:rsidRPr="006D467A">
        <w:rPr>
          <w:rFonts w:asciiTheme="minorHAnsi" w:hAnsiTheme="minorHAnsi" w:cstheme="minorHAnsi"/>
        </w:rPr>
        <w:t xml:space="preserve"> our community are built on the foundations of civics. We want to help students in our community appreciate the importance of civics in </w:t>
      </w:r>
      <w:r w:rsidR="00617FE0">
        <w:rPr>
          <w:rFonts w:asciiTheme="minorHAnsi" w:hAnsiTheme="minorHAnsi" w:cstheme="minorHAnsi"/>
        </w:rPr>
        <w:t>their</w:t>
      </w:r>
      <w:r w:rsidRPr="006D467A">
        <w:rPr>
          <w:rFonts w:asciiTheme="minorHAnsi" w:hAnsiTheme="minorHAnsi" w:cstheme="minorHAnsi"/>
        </w:rPr>
        <w:t xml:space="preserve"> everyday lives. </w:t>
      </w:r>
    </w:p>
    <w:p w14:paraId="5F1EDF1C" w14:textId="6724228B" w:rsidR="009B1563" w:rsidRPr="006D467A" w:rsidRDefault="009B1563" w:rsidP="009B1563">
      <w:pPr>
        <w:pStyle w:val="NormalWeb"/>
        <w:shd w:val="clear" w:color="auto" w:fill="FFFFFF"/>
        <w:rPr>
          <w:rFonts w:asciiTheme="minorHAnsi" w:hAnsiTheme="minorHAnsi" w:cstheme="minorHAnsi"/>
        </w:rPr>
      </w:pPr>
      <w:r w:rsidRPr="006D467A">
        <w:rPr>
          <w:rFonts w:asciiTheme="minorHAnsi" w:hAnsiTheme="minorHAnsi" w:cstheme="minorHAnsi"/>
        </w:rPr>
        <w:t>The National Civics Bee is an initiative aimed at encouraging more young Americans to engage in civics and contribute to their communities. Organized in partnership with The Civic Trust of the U.S. Chamber of Commerce Foundation, the competition in</w:t>
      </w:r>
      <w:r w:rsidRPr="00617FE0">
        <w:rPr>
          <w:rFonts w:asciiTheme="minorHAnsi" w:hAnsiTheme="minorHAnsi" w:cstheme="minorHAnsi"/>
        </w:rPr>
        <w:t xml:space="preserve"> </w:t>
      </w:r>
      <w:r w:rsidRPr="00AD3298">
        <w:rPr>
          <w:rFonts w:asciiTheme="minorHAnsi" w:hAnsiTheme="minorHAnsi" w:cstheme="minorHAnsi"/>
        </w:rPr>
        <w:t>[</w:t>
      </w:r>
      <w:r w:rsidRPr="00AD3298">
        <w:rPr>
          <w:rFonts w:asciiTheme="minorHAnsi" w:hAnsiTheme="minorHAnsi" w:cstheme="minorHAnsi"/>
          <w:highlight w:val="yellow"/>
        </w:rPr>
        <w:t>L</w:t>
      </w:r>
      <w:r w:rsidR="00617FE0" w:rsidRPr="00AD3298">
        <w:rPr>
          <w:rFonts w:asciiTheme="minorHAnsi" w:hAnsiTheme="minorHAnsi" w:cstheme="minorHAnsi"/>
          <w:highlight w:val="yellow"/>
        </w:rPr>
        <w:t>ocation</w:t>
      </w:r>
      <w:r w:rsidRPr="00AD3298">
        <w:rPr>
          <w:rFonts w:asciiTheme="minorHAnsi" w:hAnsiTheme="minorHAnsi" w:cstheme="minorHAnsi"/>
        </w:rPr>
        <w:t xml:space="preserve">] </w:t>
      </w:r>
      <w:r w:rsidRPr="006D467A">
        <w:rPr>
          <w:rFonts w:asciiTheme="minorHAnsi" w:hAnsiTheme="minorHAnsi" w:cstheme="minorHAnsi"/>
        </w:rPr>
        <w:t xml:space="preserve">will inspire middle schoolers to become better informed about American democracy, to engage respectfully and constructively in the community, and to build greater trust in others and institutions. </w:t>
      </w:r>
    </w:p>
    <w:p w14:paraId="3E6226FD" w14:textId="16FC5677" w:rsidR="009B1563" w:rsidRPr="006D467A" w:rsidRDefault="009B1563" w:rsidP="009B1563">
      <w:pPr>
        <w:pStyle w:val="NormalWeb"/>
        <w:shd w:val="clear" w:color="auto" w:fill="FFFFFF"/>
        <w:rPr>
          <w:rFonts w:asciiTheme="minorHAnsi" w:hAnsiTheme="minorHAnsi" w:cstheme="minorHAnsi"/>
          <w:b/>
          <w:bCs/>
        </w:rPr>
      </w:pPr>
      <w:r w:rsidRPr="006D467A">
        <w:rPr>
          <w:rFonts w:asciiTheme="minorHAnsi" w:hAnsiTheme="minorHAnsi" w:cstheme="minorHAnsi"/>
        </w:rPr>
        <w:t xml:space="preserve">Middle school students from across our district are invited to take part in the first-round civics essay competition. A cross-section of community leaders (including government officials, business leaders and educators) will review each of the 500-word essay submissions. The top 20 students will be selected to move on to the final round of competition: a live quiz event to test their civics knowledge. The finalists and top winners will receive various prizes, including $500 cash for the first-place student. The top </w:t>
      </w:r>
      <w:r w:rsidR="00AF4B10">
        <w:rPr>
          <w:rFonts w:asciiTheme="minorHAnsi" w:hAnsiTheme="minorHAnsi" w:cstheme="minorHAnsi"/>
        </w:rPr>
        <w:t>three</w:t>
      </w:r>
      <w:r w:rsidRPr="006D467A">
        <w:rPr>
          <w:rFonts w:asciiTheme="minorHAnsi" w:hAnsiTheme="minorHAnsi" w:cstheme="minorHAnsi"/>
        </w:rPr>
        <w:t xml:space="preserve"> winners will then have a chance to compete at the </w:t>
      </w:r>
      <w:r w:rsidR="00AF4B10">
        <w:rPr>
          <w:rFonts w:asciiTheme="minorHAnsi" w:hAnsiTheme="minorHAnsi" w:cstheme="minorHAnsi"/>
        </w:rPr>
        <w:t>s</w:t>
      </w:r>
      <w:r w:rsidRPr="006D467A">
        <w:rPr>
          <w:rFonts w:asciiTheme="minorHAnsi" w:hAnsiTheme="minorHAnsi" w:cstheme="minorHAnsi"/>
        </w:rPr>
        <w:t>tate level</w:t>
      </w:r>
      <w:r w:rsidR="007A51FF">
        <w:rPr>
          <w:rFonts w:asciiTheme="minorHAnsi" w:hAnsiTheme="minorHAnsi" w:cstheme="minorHAnsi"/>
        </w:rPr>
        <w:t xml:space="preserve"> and </w:t>
      </w:r>
      <w:r w:rsidR="007A51FF" w:rsidRPr="007A51FF">
        <w:rPr>
          <w:rFonts w:asciiTheme="minorHAnsi" w:hAnsiTheme="minorHAnsi" w:cstheme="minorHAnsi"/>
        </w:rPr>
        <w:t xml:space="preserve">one of them will move on to the inaugural national competition. Entries open November 13, </w:t>
      </w:r>
      <w:proofErr w:type="gramStart"/>
      <w:r w:rsidR="007A51FF" w:rsidRPr="007A51FF">
        <w:rPr>
          <w:rFonts w:asciiTheme="minorHAnsi" w:hAnsiTheme="minorHAnsi" w:cstheme="minorHAnsi"/>
        </w:rPr>
        <w:t>2023</w:t>
      </w:r>
      <w:proofErr w:type="gramEnd"/>
      <w:r w:rsidR="007A51FF" w:rsidRPr="007A51FF">
        <w:rPr>
          <w:rFonts w:asciiTheme="minorHAnsi" w:hAnsiTheme="minorHAnsi" w:cstheme="minorHAnsi"/>
        </w:rPr>
        <w:t xml:space="preserve"> and close on January 8, 2024.</w:t>
      </w:r>
      <w:r w:rsidR="0055082B" w:rsidRPr="006D467A">
        <w:rPr>
          <w:rFonts w:asciiTheme="minorHAnsi" w:hAnsiTheme="minorHAnsi" w:cstheme="minorHAnsi"/>
        </w:rPr>
        <w:t xml:space="preserve"> </w:t>
      </w:r>
    </w:p>
    <w:p w14:paraId="29247D94" w14:textId="66A8522A" w:rsidR="0055082B" w:rsidRPr="006D467A" w:rsidRDefault="0055082B" w:rsidP="009B1563">
      <w:pPr>
        <w:pStyle w:val="NormalWeb"/>
        <w:shd w:val="clear" w:color="auto" w:fill="FFFFFF"/>
        <w:rPr>
          <w:rFonts w:asciiTheme="minorHAnsi" w:hAnsiTheme="minorHAnsi" w:cstheme="minorHAnsi"/>
        </w:rPr>
      </w:pPr>
      <w:r w:rsidRPr="006D467A">
        <w:rPr>
          <w:rFonts w:asciiTheme="minorHAnsi" w:hAnsiTheme="minorHAnsi" w:cstheme="minorHAnsi"/>
        </w:rPr>
        <w:t xml:space="preserve">I think it would be a valuable experience for the middle school students in </w:t>
      </w:r>
      <w:r w:rsidR="007E61D1">
        <w:rPr>
          <w:rFonts w:asciiTheme="minorHAnsi" w:hAnsiTheme="minorHAnsi" w:cstheme="minorHAnsi"/>
        </w:rPr>
        <w:t>[</w:t>
      </w:r>
      <w:r w:rsidR="007E61D1" w:rsidRPr="00AD3298">
        <w:rPr>
          <w:rFonts w:asciiTheme="minorHAnsi" w:hAnsiTheme="minorHAnsi" w:cstheme="minorHAnsi"/>
          <w:highlight w:val="yellow"/>
        </w:rPr>
        <w:t>I</w:t>
      </w:r>
      <w:r w:rsidRPr="00AD3298">
        <w:rPr>
          <w:rFonts w:asciiTheme="minorHAnsi" w:hAnsiTheme="minorHAnsi" w:cstheme="minorHAnsi"/>
          <w:highlight w:val="yellow"/>
        </w:rPr>
        <w:t xml:space="preserve">nsert </w:t>
      </w:r>
      <w:r w:rsidR="007E61D1" w:rsidRPr="00AD3298">
        <w:rPr>
          <w:rFonts w:asciiTheme="minorHAnsi" w:hAnsiTheme="minorHAnsi" w:cstheme="minorHAnsi"/>
          <w:highlight w:val="yellow"/>
        </w:rPr>
        <w:t>O</w:t>
      </w:r>
      <w:r w:rsidRPr="00AD3298">
        <w:rPr>
          <w:rFonts w:asciiTheme="minorHAnsi" w:hAnsiTheme="minorHAnsi" w:cstheme="minorHAnsi"/>
          <w:highlight w:val="yellow"/>
        </w:rPr>
        <w:t xml:space="preserve">rganization </w:t>
      </w:r>
      <w:r w:rsidR="007E61D1" w:rsidRPr="00AD3298">
        <w:rPr>
          <w:rFonts w:asciiTheme="minorHAnsi" w:hAnsiTheme="minorHAnsi" w:cstheme="minorHAnsi"/>
          <w:highlight w:val="yellow"/>
        </w:rPr>
        <w:t>N</w:t>
      </w:r>
      <w:r w:rsidRPr="00AD3298">
        <w:rPr>
          <w:rFonts w:asciiTheme="minorHAnsi" w:hAnsiTheme="minorHAnsi" w:cstheme="minorHAnsi"/>
          <w:highlight w:val="yellow"/>
        </w:rPr>
        <w:t>ame</w:t>
      </w:r>
      <w:r w:rsidR="007E61D1">
        <w:rPr>
          <w:rFonts w:asciiTheme="minorHAnsi" w:hAnsiTheme="minorHAnsi" w:cstheme="minorHAnsi"/>
        </w:rPr>
        <w:t>]</w:t>
      </w:r>
      <w:r w:rsidRPr="006D467A">
        <w:rPr>
          <w:rFonts w:asciiTheme="minorHAnsi" w:hAnsiTheme="minorHAnsi" w:cstheme="minorHAnsi"/>
        </w:rPr>
        <w:t xml:space="preserve"> to participate. Can I count on you to encourage students to visit </w:t>
      </w:r>
      <w:hyperlink r:id="rId7" w:history="1">
        <w:r w:rsidRPr="006D467A">
          <w:rPr>
            <w:rStyle w:val="Hyperlink"/>
            <w:rFonts w:asciiTheme="minorHAnsi" w:hAnsiTheme="minorHAnsi" w:cstheme="minorHAnsi"/>
            <w:color w:val="auto"/>
          </w:rPr>
          <w:t>https://civics.uschamberfoundation.org/national-civics-bee</w:t>
        </w:r>
      </w:hyperlink>
      <w:r w:rsidRPr="006D467A">
        <w:rPr>
          <w:rFonts w:asciiTheme="minorHAnsi" w:hAnsiTheme="minorHAnsi" w:cstheme="minorHAnsi"/>
        </w:rPr>
        <w:t xml:space="preserve"> and enter or utilize the Civics Bee as an activity this year?   </w:t>
      </w:r>
    </w:p>
    <w:p w14:paraId="7559FB39" w14:textId="7376A1A7" w:rsidR="009B1563" w:rsidRPr="006D467A" w:rsidRDefault="009B1563" w:rsidP="009B1563">
      <w:pPr>
        <w:pStyle w:val="NormalWeb"/>
        <w:shd w:val="clear" w:color="auto" w:fill="FFFFFF"/>
        <w:rPr>
          <w:rFonts w:asciiTheme="minorHAnsi" w:hAnsiTheme="minorHAnsi" w:cstheme="minorHAnsi"/>
        </w:rPr>
      </w:pPr>
      <w:r w:rsidRPr="006D467A">
        <w:rPr>
          <w:rFonts w:asciiTheme="minorHAnsi" w:hAnsiTheme="minorHAnsi" w:cstheme="minorHAnsi"/>
        </w:rPr>
        <w:t xml:space="preserve">The Bee gives students an opportunity to share their thoughts, </w:t>
      </w:r>
      <w:proofErr w:type="gramStart"/>
      <w:r w:rsidRPr="006D467A">
        <w:rPr>
          <w:rFonts w:asciiTheme="minorHAnsi" w:hAnsiTheme="minorHAnsi" w:cstheme="minorHAnsi"/>
        </w:rPr>
        <w:t>ideas</w:t>
      </w:r>
      <w:proofErr w:type="gramEnd"/>
      <w:r w:rsidRPr="006D467A">
        <w:rPr>
          <w:rFonts w:asciiTheme="minorHAnsi" w:hAnsiTheme="minorHAnsi" w:cstheme="minorHAnsi"/>
        </w:rPr>
        <w:t xml:space="preserve"> and voices about our community. It is also a way to increase their knowledge of civics. </w:t>
      </w:r>
    </w:p>
    <w:p w14:paraId="7A18211D" w14:textId="50D7DCB7" w:rsidR="009B1563" w:rsidRPr="006D467A" w:rsidRDefault="009B1563" w:rsidP="009B1563">
      <w:pPr>
        <w:pStyle w:val="NormalWeb"/>
        <w:shd w:val="clear" w:color="auto" w:fill="FFFFFF"/>
        <w:rPr>
          <w:rFonts w:asciiTheme="minorHAnsi" w:hAnsiTheme="minorHAnsi" w:cstheme="minorHAnsi"/>
        </w:rPr>
      </w:pPr>
      <w:r w:rsidRPr="006D467A">
        <w:rPr>
          <w:rFonts w:asciiTheme="minorHAnsi" w:hAnsiTheme="minorHAnsi" w:cstheme="minorHAnsi"/>
        </w:rPr>
        <w:t xml:space="preserve">I hope you will encourage </w:t>
      </w:r>
      <w:r w:rsidR="002635B8">
        <w:rPr>
          <w:rFonts w:asciiTheme="minorHAnsi" w:hAnsiTheme="minorHAnsi" w:cstheme="minorHAnsi"/>
        </w:rPr>
        <w:t xml:space="preserve">the </w:t>
      </w:r>
      <w:r w:rsidRPr="006D467A">
        <w:rPr>
          <w:rFonts w:asciiTheme="minorHAnsi" w:hAnsiTheme="minorHAnsi" w:cstheme="minorHAnsi"/>
        </w:rPr>
        <w:t>youth</w:t>
      </w:r>
      <w:r w:rsidR="002635B8">
        <w:rPr>
          <w:rFonts w:asciiTheme="minorHAnsi" w:hAnsiTheme="minorHAnsi" w:cstheme="minorHAnsi"/>
        </w:rPr>
        <w:t xml:space="preserve"> in our </w:t>
      </w:r>
      <w:r w:rsidR="002635B8" w:rsidRPr="006D467A">
        <w:rPr>
          <w:rFonts w:asciiTheme="minorHAnsi" w:hAnsiTheme="minorHAnsi" w:cstheme="minorHAnsi"/>
        </w:rPr>
        <w:t>community</w:t>
      </w:r>
      <w:r w:rsidRPr="006D467A">
        <w:rPr>
          <w:rFonts w:asciiTheme="minorHAnsi" w:hAnsiTheme="minorHAnsi" w:cstheme="minorHAnsi"/>
        </w:rPr>
        <w:t xml:space="preserve"> to participate in the National Civics Bee. </w:t>
      </w:r>
    </w:p>
    <w:p w14:paraId="7D350411" w14:textId="77777777" w:rsidR="007E37E2" w:rsidRDefault="009B1563" w:rsidP="007E37E2">
      <w:pPr>
        <w:pStyle w:val="NormalWeb"/>
        <w:shd w:val="clear" w:color="auto" w:fill="FFFFFF"/>
        <w:rPr>
          <w:rFonts w:asciiTheme="minorHAnsi" w:hAnsiTheme="minorHAnsi" w:cstheme="minorHAnsi"/>
        </w:rPr>
      </w:pPr>
      <w:r w:rsidRPr="006D467A">
        <w:rPr>
          <w:rFonts w:asciiTheme="minorHAnsi" w:hAnsiTheme="minorHAnsi" w:cstheme="minorHAnsi"/>
        </w:rPr>
        <w:t>Sincerely,</w:t>
      </w:r>
    </w:p>
    <w:p w14:paraId="3CA8FE54" w14:textId="46992BE0" w:rsidR="007E37E2" w:rsidRPr="00AD3298" w:rsidRDefault="009B1563" w:rsidP="007E37E2">
      <w:pPr>
        <w:pStyle w:val="NormalWeb"/>
        <w:shd w:val="clear" w:color="auto" w:fill="FFFFFF"/>
        <w:rPr>
          <w:rFonts w:asciiTheme="minorHAnsi" w:hAnsiTheme="minorHAnsi" w:cstheme="minorHAnsi"/>
        </w:rPr>
      </w:pPr>
      <w:r w:rsidRPr="006D467A">
        <w:rPr>
          <w:rFonts w:asciiTheme="minorHAnsi" w:hAnsiTheme="minorHAnsi" w:cstheme="minorHAnsi"/>
        </w:rPr>
        <w:br/>
      </w:r>
      <w:r w:rsidR="007E37E2" w:rsidRPr="00AD3298">
        <w:rPr>
          <w:rFonts w:asciiTheme="minorHAnsi" w:hAnsiTheme="minorHAnsi" w:cstheme="minorHAnsi"/>
        </w:rPr>
        <w:t>[</w:t>
      </w:r>
      <w:r w:rsidR="007E37E2" w:rsidRPr="00AD3298">
        <w:rPr>
          <w:rFonts w:asciiTheme="minorHAnsi" w:hAnsiTheme="minorHAnsi" w:cstheme="minorHAnsi"/>
          <w:highlight w:val="yellow"/>
        </w:rPr>
        <w:t>Insert Signature</w:t>
      </w:r>
      <w:r w:rsidR="007E37E2" w:rsidRPr="00AD3298">
        <w:rPr>
          <w:rFonts w:asciiTheme="minorHAnsi" w:hAnsiTheme="minorHAnsi" w:cstheme="minorHAnsi"/>
        </w:rPr>
        <w:t>]</w:t>
      </w:r>
    </w:p>
    <w:p w14:paraId="48A8696B" w14:textId="5A62A4E9" w:rsidR="00FD6CDB" w:rsidRPr="006D467A" w:rsidRDefault="007E37E2" w:rsidP="007E37E2">
      <w:pPr>
        <w:pStyle w:val="NormalWeb"/>
        <w:shd w:val="clear" w:color="auto" w:fill="FFFFFF"/>
        <w:rPr>
          <w:rFonts w:asciiTheme="minorHAnsi" w:hAnsiTheme="minorHAnsi" w:cstheme="minorHAnsi"/>
        </w:rPr>
      </w:pPr>
      <w:r w:rsidRPr="00AD3298">
        <w:rPr>
          <w:rFonts w:cstheme="minorHAnsi"/>
        </w:rPr>
        <w:t>[</w:t>
      </w:r>
      <w:r w:rsidRPr="00AD3298">
        <w:rPr>
          <w:rFonts w:cstheme="minorHAnsi"/>
          <w:highlight w:val="yellow"/>
        </w:rPr>
        <w:t>Insert Name</w:t>
      </w:r>
      <w:r w:rsidRPr="00AD3298">
        <w:rPr>
          <w:rFonts w:cstheme="minorHAnsi"/>
        </w:rPr>
        <w:t>]</w:t>
      </w:r>
    </w:p>
    <w:sectPr w:rsidR="00FD6CDB" w:rsidRPr="006D4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63"/>
    <w:rsid w:val="00224369"/>
    <w:rsid w:val="002635B8"/>
    <w:rsid w:val="00303941"/>
    <w:rsid w:val="0055082B"/>
    <w:rsid w:val="00617FE0"/>
    <w:rsid w:val="006D467A"/>
    <w:rsid w:val="007A51FF"/>
    <w:rsid w:val="007E37E2"/>
    <w:rsid w:val="007E61D1"/>
    <w:rsid w:val="00843D7D"/>
    <w:rsid w:val="008E596B"/>
    <w:rsid w:val="009B1563"/>
    <w:rsid w:val="009B7CB7"/>
    <w:rsid w:val="00A7700E"/>
    <w:rsid w:val="00AB5C5D"/>
    <w:rsid w:val="00AD3298"/>
    <w:rsid w:val="00AF4B10"/>
    <w:rsid w:val="00AF70EC"/>
    <w:rsid w:val="00FC0023"/>
    <w:rsid w:val="00FD6CDB"/>
    <w:rsid w:val="10CF7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00490"/>
  <w15:chartTrackingRefBased/>
  <w15:docId w15:val="{7A1EFC38-A5EF-644F-B9D1-2F7FACA3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156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5082B"/>
    <w:rPr>
      <w:color w:val="0563C1" w:themeColor="hyperlink"/>
      <w:u w:val="single"/>
    </w:rPr>
  </w:style>
  <w:style w:type="character" w:styleId="UnresolvedMention">
    <w:name w:val="Unresolved Mention"/>
    <w:basedOn w:val="DefaultParagraphFont"/>
    <w:uiPriority w:val="99"/>
    <w:semiHidden/>
    <w:unhideWhenUsed/>
    <w:rsid w:val="0055082B"/>
    <w:rPr>
      <w:color w:val="605E5C"/>
      <w:shd w:val="clear" w:color="auto" w:fill="E1DFDD"/>
    </w:rPr>
  </w:style>
  <w:style w:type="paragraph" w:styleId="Revision">
    <w:name w:val="Revision"/>
    <w:hidden/>
    <w:uiPriority w:val="99"/>
    <w:semiHidden/>
    <w:rsid w:val="006D467A"/>
  </w:style>
  <w:style w:type="character" w:styleId="CommentReference">
    <w:name w:val="annotation reference"/>
    <w:basedOn w:val="DefaultParagraphFont"/>
    <w:uiPriority w:val="99"/>
    <w:semiHidden/>
    <w:unhideWhenUsed/>
    <w:rsid w:val="00303941"/>
    <w:rPr>
      <w:sz w:val="16"/>
      <w:szCs w:val="16"/>
    </w:rPr>
  </w:style>
  <w:style w:type="paragraph" w:styleId="CommentText">
    <w:name w:val="annotation text"/>
    <w:basedOn w:val="Normal"/>
    <w:link w:val="CommentTextChar"/>
    <w:uiPriority w:val="99"/>
    <w:unhideWhenUsed/>
    <w:rsid w:val="00303941"/>
    <w:rPr>
      <w:sz w:val="20"/>
      <w:szCs w:val="20"/>
    </w:rPr>
  </w:style>
  <w:style w:type="character" w:customStyle="1" w:styleId="CommentTextChar">
    <w:name w:val="Comment Text Char"/>
    <w:basedOn w:val="DefaultParagraphFont"/>
    <w:link w:val="CommentText"/>
    <w:uiPriority w:val="99"/>
    <w:rsid w:val="00303941"/>
    <w:rPr>
      <w:sz w:val="20"/>
      <w:szCs w:val="20"/>
    </w:rPr>
  </w:style>
  <w:style w:type="paragraph" w:styleId="CommentSubject">
    <w:name w:val="annotation subject"/>
    <w:basedOn w:val="CommentText"/>
    <w:next w:val="CommentText"/>
    <w:link w:val="CommentSubjectChar"/>
    <w:uiPriority w:val="99"/>
    <w:semiHidden/>
    <w:unhideWhenUsed/>
    <w:rsid w:val="00303941"/>
    <w:rPr>
      <w:b/>
      <w:bCs/>
    </w:rPr>
  </w:style>
  <w:style w:type="character" w:customStyle="1" w:styleId="CommentSubjectChar">
    <w:name w:val="Comment Subject Char"/>
    <w:basedOn w:val="CommentTextChar"/>
    <w:link w:val="CommentSubject"/>
    <w:uiPriority w:val="99"/>
    <w:semiHidden/>
    <w:rsid w:val="003039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631162">
      <w:bodyDiv w:val="1"/>
      <w:marLeft w:val="0"/>
      <w:marRight w:val="0"/>
      <w:marTop w:val="0"/>
      <w:marBottom w:val="0"/>
      <w:divBdr>
        <w:top w:val="none" w:sz="0" w:space="0" w:color="auto"/>
        <w:left w:val="none" w:sz="0" w:space="0" w:color="auto"/>
        <w:bottom w:val="none" w:sz="0" w:space="0" w:color="auto"/>
        <w:right w:val="none" w:sz="0" w:space="0" w:color="auto"/>
      </w:divBdr>
      <w:divsChild>
        <w:div w:id="225144974">
          <w:marLeft w:val="0"/>
          <w:marRight w:val="0"/>
          <w:marTop w:val="0"/>
          <w:marBottom w:val="0"/>
          <w:divBdr>
            <w:top w:val="none" w:sz="0" w:space="0" w:color="auto"/>
            <w:left w:val="none" w:sz="0" w:space="0" w:color="auto"/>
            <w:bottom w:val="none" w:sz="0" w:space="0" w:color="auto"/>
            <w:right w:val="none" w:sz="0" w:space="0" w:color="auto"/>
          </w:divBdr>
          <w:divsChild>
            <w:div w:id="417870848">
              <w:marLeft w:val="0"/>
              <w:marRight w:val="0"/>
              <w:marTop w:val="0"/>
              <w:marBottom w:val="0"/>
              <w:divBdr>
                <w:top w:val="none" w:sz="0" w:space="0" w:color="auto"/>
                <w:left w:val="none" w:sz="0" w:space="0" w:color="auto"/>
                <w:bottom w:val="none" w:sz="0" w:space="0" w:color="auto"/>
                <w:right w:val="none" w:sz="0" w:space="0" w:color="auto"/>
              </w:divBdr>
              <w:divsChild>
                <w:div w:id="1890602961">
                  <w:marLeft w:val="0"/>
                  <w:marRight w:val="0"/>
                  <w:marTop w:val="0"/>
                  <w:marBottom w:val="0"/>
                  <w:divBdr>
                    <w:top w:val="none" w:sz="0" w:space="0" w:color="auto"/>
                    <w:left w:val="none" w:sz="0" w:space="0" w:color="auto"/>
                    <w:bottom w:val="none" w:sz="0" w:space="0" w:color="auto"/>
                    <w:right w:val="none" w:sz="0" w:space="0" w:color="auto"/>
                  </w:divBdr>
                  <w:divsChild>
                    <w:div w:id="12133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civics.uschamberfoundation.org/national-civics-b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3c9a64-b339-43ec-a91e-e67dcb0a67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74B9B573E4A2489C7E8CDF849A781C" ma:contentTypeVersion="9" ma:contentTypeDescription="Create a new document." ma:contentTypeScope="" ma:versionID="6fd6ea807183356e754034888431f839">
  <xsd:schema xmlns:xsd="http://www.w3.org/2001/XMLSchema" xmlns:xs="http://www.w3.org/2001/XMLSchema" xmlns:p="http://schemas.microsoft.com/office/2006/metadata/properties" xmlns:ns3="373c9a64-b339-43ec-a91e-e67dcb0a67c7" xmlns:ns4="fab0aee6-c9b6-4782-998e-5c50a52d2674" targetNamespace="http://schemas.microsoft.com/office/2006/metadata/properties" ma:root="true" ma:fieldsID="b728ae2df4be9045821f0996e358981a" ns3:_="" ns4:_="">
    <xsd:import namespace="373c9a64-b339-43ec-a91e-e67dcb0a67c7"/>
    <xsd:import namespace="fab0aee6-c9b6-4782-998e-5c50a52d26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c9a64-b339-43ec-a91e-e67dcb0a67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0aee6-c9b6-4782-998e-5c50a52d26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5D4FB-118E-4180-A71D-EBEEC73FF714}">
  <ds:schemaRefs>
    <ds:schemaRef ds:uri="http://schemas.microsoft.com/office/infopath/2007/PartnerControls"/>
    <ds:schemaRef ds:uri="http://purl.org/dc/terms/"/>
    <ds:schemaRef ds:uri="373c9a64-b339-43ec-a91e-e67dcb0a67c7"/>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fab0aee6-c9b6-4782-998e-5c50a52d2674"/>
    <ds:schemaRef ds:uri="http://www.w3.org/XML/1998/namespace"/>
  </ds:schemaRefs>
</ds:datastoreItem>
</file>

<file path=customXml/itemProps2.xml><?xml version="1.0" encoding="utf-8"?>
<ds:datastoreItem xmlns:ds="http://schemas.openxmlformats.org/officeDocument/2006/customXml" ds:itemID="{DA392308-E23C-482F-B1C3-D96E0BE573C2}">
  <ds:schemaRefs>
    <ds:schemaRef ds:uri="http://schemas.microsoft.com/sharepoint/v3/contenttype/forms"/>
  </ds:schemaRefs>
</ds:datastoreItem>
</file>

<file path=customXml/itemProps3.xml><?xml version="1.0" encoding="utf-8"?>
<ds:datastoreItem xmlns:ds="http://schemas.openxmlformats.org/officeDocument/2006/customXml" ds:itemID="{A3E0866D-3209-4CE8-8CD4-0A48B460E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c9a64-b339-43ec-a91e-e67dcb0a67c7"/>
    <ds:schemaRef ds:uri="fab0aee6-c9b6-4782-998e-5c50a52d2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Sadaf Sajwani</dc:creator>
  <cp:keywords/>
  <dc:description/>
  <cp:lastModifiedBy>Maria Bailey</cp:lastModifiedBy>
  <cp:revision>2</cp:revision>
  <dcterms:created xsi:type="dcterms:W3CDTF">2023-08-18T13:52:00Z</dcterms:created>
  <dcterms:modified xsi:type="dcterms:W3CDTF">2023-08-18T13:52:00Z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0x010100DB74B9B573E4A2489C7E8CDF849A781C</vt:lpwstr>
  </property>
  <property fmtid="{D5CDD505-2E9C-101B-9397-08002B2CF9AE}" pid="3" name="MediaServiceImageTags">
    <vt:lpwstr/>
  </property>
</Properties>
</file>